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7C" w:rsidRPr="00E3517C" w:rsidRDefault="00E3517C" w:rsidP="00E3517C">
      <w:r w:rsidRPr="00E3517C">
        <w:t>ANNO SCOLASTICO 2008 – 2009</w:t>
      </w:r>
      <w:r w:rsidRPr="00E3517C">
        <w:br/>
        <w:t>V UNICA</w:t>
      </w:r>
      <w:r w:rsidRPr="00E3517C">
        <w:br/>
        <w:t>LICEO DELLE SCIENZE SOCIALI</w:t>
      </w:r>
    </w:p>
    <w:p w:rsidR="00E3517C" w:rsidRPr="00E3517C" w:rsidRDefault="00E3517C" w:rsidP="00E3517C"/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ADDESSI MARIALUISA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BONESI GIULIA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CAMMISOLA MARIA PALMA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COLANTUONO ELEONORA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DI GREGORIO SERENA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DI PERNA NOEMI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FAIOLA DIVINA SISSI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MAKEYEVA YULIYA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MANZI VALENTINA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PANNONE SERENA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QUADRINO ANGELO MARCO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RUGGIERI ALESSIA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SACCOCCIO JESSICA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SILVANO VALENTINA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 xml:space="preserve">BAGNATI CRISTINA 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CARLINO MARIAPIA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D’ANGELIS BIANCA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DE FILIPPIS CRISTIAN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GOMEZ ESTRELLA LUZ DARI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IANNONE GILDA, MARIA</w:t>
      </w:r>
    </w:p>
    <w:p w:rsidR="00E3517C" w:rsidRPr="00E3517C" w:rsidRDefault="00E3517C" w:rsidP="00E3517C">
      <w:pPr>
        <w:numPr>
          <w:ilvl w:val="0"/>
          <w:numId w:val="19"/>
        </w:numPr>
        <w:contextualSpacing/>
      </w:pPr>
      <w:r w:rsidRPr="00E3517C">
        <w:t>PANNONE ILARIA</w:t>
      </w:r>
    </w:p>
    <w:p w:rsidR="00C536B8" w:rsidRDefault="00E3517C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7E5"/>
    <w:multiLevelType w:val="hybridMultilevel"/>
    <w:tmpl w:val="E1E83F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53E"/>
    <w:multiLevelType w:val="hybridMultilevel"/>
    <w:tmpl w:val="F9606B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7134"/>
    <w:multiLevelType w:val="hybridMultilevel"/>
    <w:tmpl w:val="685C20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9616F"/>
    <w:multiLevelType w:val="hybridMultilevel"/>
    <w:tmpl w:val="74DA3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E41EE"/>
    <w:multiLevelType w:val="hybridMultilevel"/>
    <w:tmpl w:val="05165C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4"/>
  </w:num>
  <w:num w:numId="11">
    <w:abstractNumId w:val="13"/>
  </w:num>
  <w:num w:numId="12">
    <w:abstractNumId w:val="17"/>
  </w:num>
  <w:num w:numId="13">
    <w:abstractNumId w:val="3"/>
  </w:num>
  <w:num w:numId="14">
    <w:abstractNumId w:val="5"/>
  </w:num>
  <w:num w:numId="15">
    <w:abstractNumId w:val="11"/>
  </w:num>
  <w:num w:numId="16">
    <w:abstractNumId w:val="8"/>
  </w:num>
  <w:num w:numId="17">
    <w:abstractNumId w:val="1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8369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  <w:rsid w:val="00CA64C6"/>
    <w:rsid w:val="00D45AE8"/>
    <w:rsid w:val="00E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2017-08-22T20:01:00Z</dcterms:created>
  <dcterms:modified xsi:type="dcterms:W3CDTF">2017-08-22T20:01:00Z</dcterms:modified>
</cp:coreProperties>
</file>