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6" w:rsidRDefault="004974F6" w:rsidP="004974F6">
      <w:r>
        <w:t>ANNO SCOLASTICO 1992 - 1993</w:t>
      </w:r>
      <w:r>
        <w:br/>
        <w:t>IV° A</w:t>
      </w:r>
      <w:r>
        <w:br/>
        <w:t>MAGISTRALE</w:t>
      </w:r>
    </w:p>
    <w:p w:rsidR="004974F6" w:rsidRDefault="004974F6" w:rsidP="004974F6"/>
    <w:p w:rsidR="004974F6" w:rsidRDefault="004974F6" w:rsidP="004974F6">
      <w:pPr>
        <w:pStyle w:val="Paragrafoelenco"/>
        <w:numPr>
          <w:ilvl w:val="0"/>
          <w:numId w:val="1"/>
        </w:numPr>
      </w:pPr>
      <w:r>
        <w:t>ANSELMO DANIELA</w:t>
      </w:r>
      <w:r>
        <w:tab/>
      </w:r>
      <w:r>
        <w:tab/>
      </w:r>
      <w:r>
        <w:tab/>
      </w:r>
      <w:r>
        <w:tab/>
      </w:r>
      <w:r>
        <w:tab/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BARTOLOMEI VITTORIO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CASALE LUCIANA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 xml:space="preserve">CASTELLANO MARIO 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CERRATO DOLORES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DI TROCCHIO NADIA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GENTILE FEDERICA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IENGO ANNA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IANNONE SALVADOR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LETTIERI MARIA, TERESA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MIGLIOZZI ANGELICA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MIRABELLA SERENELLA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MITRANO ROSA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MONFORTE PAOLA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MUNNO ANNAMARIA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NOCELLA RAFFAELLA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PIETROSANTO SONIA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ROMANIELLO PAOLA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SANTURRI FRANCESCA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VENDITTI STEFANIA</w:t>
      </w:r>
    </w:p>
    <w:p w:rsidR="004974F6" w:rsidRDefault="004974F6" w:rsidP="004974F6">
      <w:pPr>
        <w:pStyle w:val="Paragrafoelenco"/>
        <w:numPr>
          <w:ilvl w:val="0"/>
          <w:numId w:val="1"/>
        </w:numPr>
      </w:pPr>
      <w:r>
        <w:t>VIGILANTE ANTONIO</w:t>
      </w:r>
    </w:p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/>
    <w:p w:rsidR="004974F6" w:rsidRDefault="004974F6" w:rsidP="004974F6">
      <w:r>
        <w:lastRenderedPageBreak/>
        <w:t>ANNO SCOLASTICO 1992 - 1993</w:t>
      </w:r>
      <w:r>
        <w:br/>
        <w:t>IV° B</w:t>
      </w:r>
      <w:r>
        <w:br/>
        <w:t>MAGISTRALE</w:t>
      </w:r>
    </w:p>
    <w:p w:rsidR="004974F6" w:rsidRDefault="004974F6" w:rsidP="004974F6"/>
    <w:p w:rsidR="004974F6" w:rsidRDefault="004974F6" w:rsidP="004974F6">
      <w:pPr>
        <w:pStyle w:val="Paragrafoelenco"/>
        <w:numPr>
          <w:ilvl w:val="0"/>
          <w:numId w:val="2"/>
        </w:numPr>
      </w:pPr>
      <w:r>
        <w:t>AGRESTI ANDREA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AGRESTI ISABELLA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AMATO MARIA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AREZZI CLORINDA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BERARDINO ELEONORA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CARBONE MICHELE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CERASUOLO GLORIA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ELIA GIOVANNA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ESPIDO FANDINO RITA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FARAGNOLI GIOVANNA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GIANNELLA ANNA RITA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PALMACCI GIUSEPPE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PARISELLA CLAUDIA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PERSI ASSUNTA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QUADRI MECARELLI STEFANIA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RINALDI CANDIDA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ROSONI GIUSEPPE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ROTONDO STEFANIA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SACCOCCIO VANESSA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SCERPA PAOLA</w:t>
      </w:r>
    </w:p>
    <w:p w:rsidR="004974F6" w:rsidRDefault="004974F6" w:rsidP="004974F6">
      <w:pPr>
        <w:pStyle w:val="Paragrafoelenco"/>
        <w:numPr>
          <w:ilvl w:val="0"/>
          <w:numId w:val="2"/>
        </w:numPr>
      </w:pPr>
      <w:r>
        <w:t>ZANDONÀ ALESSANDRA</w:t>
      </w:r>
    </w:p>
    <w:p w:rsidR="00C536B8" w:rsidRDefault="004974F6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4974F6"/>
    <w:rsid w:val="00957AAE"/>
    <w:rsid w:val="00A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2017-08-22T19:46:00Z</dcterms:created>
  <dcterms:modified xsi:type="dcterms:W3CDTF">2017-08-22T19:47:00Z</dcterms:modified>
</cp:coreProperties>
</file>